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DB" w:rsidRPr="00F34724" w:rsidRDefault="002505DF" w:rsidP="00DF2D3A">
      <w:pPr>
        <w:jc w:val="center"/>
        <w:rPr>
          <w:rFonts w:ascii="Times New Roman" w:hAnsi="Times New Roman" w:cs="Times New Roman"/>
          <w:b/>
          <w:bCs/>
        </w:rPr>
      </w:pPr>
      <w:r w:rsidRPr="00F34724">
        <w:rPr>
          <w:rFonts w:ascii="Times New Roman" w:hAnsi="Times New Roman" w:cs="Times New Roman"/>
          <w:b/>
          <w:bCs/>
        </w:rPr>
        <w:t>HIGHER SECONDARY FIRST YEAR MONTHLY TIME TABLE 2018 -2019 ACCOUNTANCY</w:t>
      </w:r>
    </w:p>
    <w:tbl>
      <w:tblPr>
        <w:tblStyle w:val="TableGrid"/>
        <w:tblW w:w="9752" w:type="dxa"/>
        <w:tblLook w:val="04A0"/>
      </w:tblPr>
      <w:tblGrid>
        <w:gridCol w:w="2401"/>
        <w:gridCol w:w="1432"/>
        <w:gridCol w:w="1164"/>
        <w:gridCol w:w="4755"/>
      </w:tblGrid>
      <w:tr w:rsidR="002505DF" w:rsidRPr="00DF2D3A" w:rsidTr="00DF2D3A">
        <w:trPr>
          <w:trHeight w:val="494"/>
        </w:trPr>
        <w:tc>
          <w:tcPr>
            <w:tcW w:w="2438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MONTH</w:t>
            </w:r>
          </w:p>
        </w:tc>
        <w:tc>
          <w:tcPr>
            <w:tcW w:w="1450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990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LESSON</w:t>
            </w:r>
          </w:p>
        </w:tc>
        <w:tc>
          <w:tcPr>
            <w:tcW w:w="4874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SUBJECT TOPIC</w:t>
            </w:r>
          </w:p>
        </w:tc>
      </w:tr>
      <w:tr w:rsidR="002505DF" w:rsidRPr="00DF2D3A" w:rsidTr="002505DF">
        <w:trPr>
          <w:trHeight w:val="978"/>
        </w:trPr>
        <w:tc>
          <w:tcPr>
            <w:tcW w:w="2438" w:type="dxa"/>
          </w:tcPr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061" w:rsidRDefault="009E4061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D3A">
              <w:rPr>
                <w:rFonts w:ascii="Times New Roman" w:hAnsi="Times New Roman" w:cs="Times New Roman"/>
                <w:sz w:val="28"/>
                <w:szCs w:val="28"/>
              </w:rPr>
              <w:t>June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III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IV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5DF" w:rsidRPr="00DF2D3A" w:rsidRDefault="002505DF" w:rsidP="00D3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4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</w:pPr>
            <w:r w:rsidRPr="00DF2D3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VOLUME  I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Introduction to Accounting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Conceptual Frame work of Accounting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30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Book of Prime Entry (</w:t>
            </w:r>
            <w:proofErr w:type="spellStart"/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upto</w:t>
            </w:r>
            <w:proofErr w:type="spellEnd"/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3.6)</w:t>
            </w:r>
          </w:p>
        </w:tc>
      </w:tr>
      <w:tr w:rsidR="002505DF" w:rsidRPr="00DF2D3A" w:rsidTr="002505DF">
        <w:trPr>
          <w:trHeight w:val="928"/>
        </w:trPr>
        <w:tc>
          <w:tcPr>
            <w:tcW w:w="2438" w:type="dxa"/>
          </w:tcPr>
          <w:p w:rsidR="00DF2D3A" w:rsidRDefault="00DF2D3A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2D3A" w:rsidRDefault="00DF2D3A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D3A">
              <w:rPr>
                <w:rFonts w:ascii="Times New Roman" w:hAnsi="Times New Roman" w:cs="Times New Roman"/>
                <w:sz w:val="28"/>
                <w:szCs w:val="28"/>
              </w:rPr>
              <w:t>July</w:t>
            </w:r>
          </w:p>
        </w:tc>
        <w:tc>
          <w:tcPr>
            <w:tcW w:w="1450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 &amp; III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IV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Book of Prime Entry (remaining)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Ledger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Trial Balance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5DF" w:rsidRPr="00DF2D3A" w:rsidTr="002505DF">
        <w:trPr>
          <w:trHeight w:val="928"/>
        </w:trPr>
        <w:tc>
          <w:tcPr>
            <w:tcW w:w="2438" w:type="dxa"/>
          </w:tcPr>
          <w:p w:rsidR="00DF2D3A" w:rsidRDefault="00DF2D3A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D3A">
              <w:rPr>
                <w:rFonts w:ascii="Times New Roman" w:hAnsi="Times New Roman" w:cs="Times New Roman"/>
                <w:sz w:val="28"/>
                <w:szCs w:val="28"/>
              </w:rPr>
              <w:t>August</w:t>
            </w:r>
          </w:p>
        </w:tc>
        <w:tc>
          <w:tcPr>
            <w:tcW w:w="1450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 &amp; II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III &amp; IV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</w:t>
            </w:r>
          </w:p>
        </w:tc>
        <w:tc>
          <w:tcPr>
            <w:tcW w:w="4874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Subsidiary Books I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Subsidiary Books II (</w:t>
            </w:r>
            <w:proofErr w:type="spellStart"/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upto</w:t>
            </w:r>
            <w:proofErr w:type="spellEnd"/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7.8)</w:t>
            </w:r>
          </w:p>
        </w:tc>
      </w:tr>
      <w:tr w:rsidR="002505DF" w:rsidRPr="00DF2D3A" w:rsidTr="002505DF">
        <w:trPr>
          <w:trHeight w:val="978"/>
        </w:trPr>
        <w:tc>
          <w:tcPr>
            <w:tcW w:w="2438" w:type="dxa"/>
          </w:tcPr>
          <w:p w:rsidR="00DF2D3A" w:rsidRDefault="00DF2D3A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D3A">
              <w:rPr>
                <w:rFonts w:ascii="Times New Roman" w:hAnsi="Times New Roman" w:cs="Times New Roman"/>
                <w:sz w:val="28"/>
                <w:szCs w:val="28"/>
              </w:rPr>
              <w:t>September</w:t>
            </w:r>
          </w:p>
        </w:tc>
        <w:tc>
          <w:tcPr>
            <w:tcW w:w="1450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</w:t>
            </w:r>
          </w:p>
        </w:tc>
        <w:tc>
          <w:tcPr>
            <w:tcW w:w="990" w:type="dxa"/>
          </w:tcPr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</w:t>
            </w: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Subsidiary Books II (remaining)</w:t>
            </w: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Bank Reconciliation Statement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5DF" w:rsidRPr="00DF2D3A" w:rsidTr="002505DF">
        <w:trPr>
          <w:trHeight w:val="928"/>
        </w:trPr>
        <w:tc>
          <w:tcPr>
            <w:tcW w:w="2438" w:type="dxa"/>
          </w:tcPr>
          <w:p w:rsidR="00DF2D3A" w:rsidRDefault="00DF2D3A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724" w:rsidRDefault="00F34724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D3A">
              <w:rPr>
                <w:rFonts w:ascii="Times New Roman" w:hAnsi="Times New Roman" w:cs="Times New Roman"/>
                <w:sz w:val="28"/>
                <w:szCs w:val="28"/>
              </w:rPr>
              <w:t>October</w:t>
            </w:r>
          </w:p>
        </w:tc>
        <w:tc>
          <w:tcPr>
            <w:tcW w:w="1450" w:type="dxa"/>
          </w:tcPr>
          <w:p w:rsidR="00F34724" w:rsidRDefault="00F34724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F34724" w:rsidRDefault="00F34724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 &amp; II</w:t>
            </w: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III &amp; IV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F34724" w:rsidRDefault="00F34724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F34724" w:rsidRDefault="00F34724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9</w:t>
            </w: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F34724" w:rsidRDefault="00F34724" w:rsidP="00F347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</w:pPr>
            <w:r w:rsidRPr="00C013C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VOLUME  II</w:t>
            </w:r>
          </w:p>
          <w:p w:rsidR="00F34724" w:rsidRDefault="00F34724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042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Rectification of Errors</w:t>
            </w: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Depreciation Accounting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5DF" w:rsidRPr="00DF2D3A" w:rsidTr="002505DF">
        <w:trPr>
          <w:trHeight w:val="928"/>
        </w:trPr>
        <w:tc>
          <w:tcPr>
            <w:tcW w:w="2438" w:type="dxa"/>
          </w:tcPr>
          <w:p w:rsidR="00DF2D3A" w:rsidRDefault="00DF2D3A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D3A">
              <w:rPr>
                <w:rFonts w:ascii="Times New Roman" w:hAnsi="Times New Roman" w:cs="Times New Roman"/>
                <w:sz w:val="28"/>
                <w:szCs w:val="28"/>
              </w:rPr>
              <w:t>November</w:t>
            </w:r>
          </w:p>
        </w:tc>
        <w:tc>
          <w:tcPr>
            <w:tcW w:w="1450" w:type="dxa"/>
          </w:tcPr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</w:t>
            </w: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II,III &amp; IV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11</w:t>
            </w: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4" w:type="dxa"/>
          </w:tcPr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Capital &amp; Revenue Transactions</w:t>
            </w: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Final Accounts of Sole Proprietors  I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5DF" w:rsidRPr="00DF2D3A" w:rsidTr="002505DF">
        <w:trPr>
          <w:trHeight w:val="928"/>
        </w:trPr>
        <w:tc>
          <w:tcPr>
            <w:tcW w:w="2438" w:type="dxa"/>
          </w:tcPr>
          <w:p w:rsidR="00DF2D3A" w:rsidRDefault="00DF2D3A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D3A">
              <w:rPr>
                <w:rFonts w:ascii="Times New Roman" w:hAnsi="Times New Roman" w:cs="Times New Roman"/>
                <w:sz w:val="28"/>
                <w:szCs w:val="28"/>
              </w:rPr>
              <w:t>December</w:t>
            </w:r>
          </w:p>
        </w:tc>
        <w:tc>
          <w:tcPr>
            <w:tcW w:w="1450" w:type="dxa"/>
          </w:tcPr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 &amp; II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2505DF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4" w:type="dxa"/>
          </w:tcPr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Final Accounts of Sole Proprietors II</w:t>
            </w: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</w:t>
            </w:r>
            <w:proofErr w:type="spellStart"/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upto</w:t>
            </w:r>
            <w:proofErr w:type="spellEnd"/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13.3)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5DF" w:rsidRPr="00DF2D3A" w:rsidTr="002505DF">
        <w:trPr>
          <w:trHeight w:val="928"/>
        </w:trPr>
        <w:tc>
          <w:tcPr>
            <w:tcW w:w="2438" w:type="dxa"/>
          </w:tcPr>
          <w:p w:rsidR="00DF2D3A" w:rsidRDefault="00DF2D3A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D3A">
              <w:rPr>
                <w:rFonts w:ascii="Times New Roman" w:hAnsi="Times New Roman" w:cs="Times New Roman"/>
                <w:sz w:val="28"/>
                <w:szCs w:val="28"/>
              </w:rPr>
              <w:t>January</w:t>
            </w:r>
          </w:p>
        </w:tc>
        <w:tc>
          <w:tcPr>
            <w:tcW w:w="1450" w:type="dxa"/>
          </w:tcPr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 &amp; II</w:t>
            </w: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IV</w:t>
            </w:r>
          </w:p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13</w:t>
            </w: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14</w:t>
            </w:r>
          </w:p>
        </w:tc>
        <w:tc>
          <w:tcPr>
            <w:tcW w:w="4874" w:type="dxa"/>
          </w:tcPr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Final Accounts of Sole Proprietors II</w:t>
            </w: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(Remaining Portions)</w:t>
            </w:r>
          </w:p>
          <w:p w:rsidR="00DF2D3A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:rsidR="002505DF" w:rsidRPr="00DF2D3A" w:rsidRDefault="00DF2D3A" w:rsidP="00DF2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D3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Computerised Accounting</w:t>
            </w:r>
          </w:p>
        </w:tc>
      </w:tr>
      <w:tr w:rsidR="002505DF" w:rsidRPr="00DF2D3A" w:rsidTr="002505DF">
        <w:trPr>
          <w:trHeight w:val="928"/>
        </w:trPr>
        <w:tc>
          <w:tcPr>
            <w:tcW w:w="2438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4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05DF" w:rsidRPr="00DF2D3A" w:rsidTr="002505DF">
        <w:trPr>
          <w:trHeight w:val="978"/>
        </w:trPr>
        <w:tc>
          <w:tcPr>
            <w:tcW w:w="2438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4" w:type="dxa"/>
          </w:tcPr>
          <w:p w:rsidR="002505DF" w:rsidRPr="00DF2D3A" w:rsidRDefault="002505DF" w:rsidP="00DF2D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05DF" w:rsidRPr="00DF2D3A" w:rsidRDefault="002505DF" w:rsidP="00DF2D3A">
      <w:pPr>
        <w:jc w:val="center"/>
        <w:rPr>
          <w:rFonts w:ascii="Times New Roman" w:hAnsi="Times New Roman" w:cs="Times New Roman"/>
        </w:rPr>
      </w:pPr>
    </w:p>
    <w:sectPr w:rsidR="002505DF" w:rsidRPr="00DF2D3A" w:rsidSect="00646D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2505DF"/>
    <w:rsid w:val="000422E5"/>
    <w:rsid w:val="002505DF"/>
    <w:rsid w:val="00646DDB"/>
    <w:rsid w:val="009E4061"/>
    <w:rsid w:val="00D3062A"/>
    <w:rsid w:val="00DF2D3A"/>
    <w:rsid w:val="00F34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05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2018-07-25T01:26:00Z</dcterms:created>
  <dcterms:modified xsi:type="dcterms:W3CDTF">2018-07-25T02:04:00Z</dcterms:modified>
</cp:coreProperties>
</file>